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2" w:rsidRDefault="00132402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32402" w:rsidRDefault="00132402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32402" w:rsidRDefault="00132402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32402" w:rsidRDefault="00132402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32402" w:rsidRDefault="00132402" w:rsidP="00685CC1">
      <w:pPr>
        <w:rPr>
          <w:lang w:val="sr-Cyrl-RS"/>
        </w:rPr>
      </w:pPr>
      <w:r>
        <w:rPr>
          <w:lang w:val="sr-Cyrl-RS"/>
        </w:rPr>
        <w:t>04 Број: 011-100/20</w:t>
      </w:r>
    </w:p>
    <w:p w:rsidR="00132402" w:rsidRPr="00901B67" w:rsidRDefault="00901B67" w:rsidP="00685CC1">
      <w:pPr>
        <w:rPr>
          <w:lang w:val="sr-Cyrl-RS"/>
        </w:rPr>
      </w:pPr>
      <w:r>
        <w:rPr>
          <w:lang w:val="sr-Cyrl-RS"/>
        </w:rPr>
        <w:t>8. фебруар 2020. године</w:t>
      </w:r>
    </w:p>
    <w:p w:rsidR="00132402" w:rsidRDefault="00132402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132402" w:rsidRDefault="00132402" w:rsidP="00685CC1">
      <w:pPr>
        <w:rPr>
          <w:lang w:val="sr-Cyrl-RS"/>
        </w:rPr>
      </w:pPr>
    </w:p>
    <w:p w:rsidR="00132402" w:rsidRDefault="00132402" w:rsidP="00685CC1">
      <w:pPr>
        <w:rPr>
          <w:lang w:val="sr-Cyrl-RS"/>
        </w:rPr>
      </w:pPr>
    </w:p>
    <w:p w:rsidR="00D36F69" w:rsidRDefault="00D36F69" w:rsidP="00685CC1">
      <w:pPr>
        <w:rPr>
          <w:lang w:val="sr-Cyrl-RS"/>
        </w:rPr>
      </w:pPr>
    </w:p>
    <w:p w:rsidR="00132402" w:rsidRDefault="00132402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32402" w:rsidRDefault="00132402" w:rsidP="00685CC1">
      <w:pPr>
        <w:jc w:val="center"/>
        <w:rPr>
          <w:lang w:val="sr-Cyrl-RS"/>
        </w:rPr>
      </w:pPr>
    </w:p>
    <w:p w:rsidR="00132402" w:rsidRDefault="00132402" w:rsidP="00685CC1">
      <w:pPr>
        <w:jc w:val="center"/>
        <w:rPr>
          <w:lang w:val="sr-Cyrl-RS"/>
        </w:rPr>
      </w:pP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901B67">
        <w:t>8</w:t>
      </w:r>
      <w:r>
        <w:rPr>
          <w:lang w:val="sr-Cyrl-RS"/>
        </w:rPr>
        <w:t>. фебруара 20</w:t>
      </w:r>
      <w:r w:rsidR="00901B67">
        <w:rPr>
          <w:lang w:val="sr-Cyrl-RS"/>
        </w:rPr>
        <w:t>20</w:t>
      </w:r>
      <w:r>
        <w:rPr>
          <w:lang w:val="sr-Cyrl-RS"/>
        </w:rPr>
        <w:t>. године, размотрио је амандмане на ПРЕДЛОГ ЗАКОНА О ИЗМЕНАМА ЗАКОНА О ИЗБОРУ НАРОДНИХ ПОСЛАНИКА, који су поднела 103 народна посланика Посланичке групе Српске напредне странке.</w:t>
      </w: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32402" w:rsidRDefault="00132402" w:rsidP="00685CC1">
      <w:pPr>
        <w:spacing w:after="120"/>
        <w:rPr>
          <w:lang w:val="sr-Cyrl-RS"/>
        </w:rPr>
      </w:pPr>
    </w:p>
    <w:p w:rsidR="00132402" w:rsidRDefault="0013240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32402" w:rsidRDefault="00132402" w:rsidP="00685CC1">
      <w:pPr>
        <w:spacing w:after="120"/>
        <w:jc w:val="center"/>
        <w:rPr>
          <w:lang w:val="sr-Cyrl-RS"/>
        </w:rPr>
      </w:pPr>
    </w:p>
    <w:p w:rsidR="00132402" w:rsidRDefault="00132402" w:rsidP="00D36F69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избору народних посланика и сматра да су у складу са Уставом и правним системом Републике Србије следећи амандмани:</w:t>
      </w:r>
    </w:p>
    <w:p w:rsidR="00132402" w:rsidRDefault="00A37F8D" w:rsidP="00C520C7">
      <w:r>
        <w:rPr>
          <w:lang w:val="sr-Cyrl-RS"/>
        </w:rPr>
        <w:tab/>
        <w:t xml:space="preserve">- на </w:t>
      </w:r>
      <w:r w:rsidR="00A45AE4">
        <w:rPr>
          <w:lang w:val="sr-Cyrl-CS"/>
        </w:rPr>
        <w:t xml:space="preserve">наслов </w:t>
      </w:r>
      <w:r w:rsidR="00D36F69">
        <w:rPr>
          <w:lang w:val="sr-Cyrl-RS"/>
        </w:rPr>
        <w:t>Предлога закона</w:t>
      </w:r>
      <w:r w:rsidR="00132402">
        <w:rPr>
          <w:lang w:val="sr-Cyrl-RS"/>
        </w:rPr>
        <w:t xml:space="preserve"> </w:t>
      </w:r>
      <w:r w:rsidR="00132402" w:rsidRPr="0013240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="00132402" w:rsidRPr="00132402">
        <w:rPr>
          <w:lang w:val="sr-Cyrl-RS"/>
        </w:rPr>
        <w:t>Немања Шаровић;</w:t>
      </w:r>
    </w:p>
    <w:p w:rsidR="00B37160" w:rsidRPr="00A37F8D" w:rsidRDefault="00206D42" w:rsidP="00A37F8D">
      <w:r w:rsidRPr="002463B3">
        <w:rPr>
          <w:rFonts w:cs="Times New Roman"/>
          <w:szCs w:val="24"/>
          <w:lang w:val="sr-Cyrl-RS"/>
        </w:rPr>
        <w:t xml:space="preserve"> </w:t>
      </w:r>
      <w:r w:rsidR="00B37160" w:rsidRPr="002463B3">
        <w:rPr>
          <w:rFonts w:cs="Times New Roman"/>
          <w:szCs w:val="24"/>
          <w:lang w:val="sr-Cyrl-RS"/>
        </w:rPr>
        <w:tab/>
        <w:t>- на члан 1. који су заједно поднели народни посланици Ненад Чанак и Олена Папуга;</w:t>
      </w:r>
    </w:p>
    <w:p w:rsidR="00B37160" w:rsidRDefault="00B37160" w:rsidP="00B37160">
      <w:pPr>
        <w:rPr>
          <w:lang w:val="sr-Cyrl-RS"/>
        </w:rPr>
      </w:pPr>
      <w:r>
        <w:tab/>
      </w:r>
      <w:r w:rsidR="00856021">
        <w:rPr>
          <w:lang w:val="sr-Cyrl-RS"/>
        </w:rPr>
        <w:t>- на члан 1</w:t>
      </w:r>
      <w:r w:rsidR="00856021">
        <w:t>,</w:t>
      </w:r>
      <w:r>
        <w:rPr>
          <w:lang w:val="sr-Cyrl-RS"/>
        </w:rPr>
        <w:t xml:space="preserve"> са исправком,</w:t>
      </w:r>
      <w:r w:rsidR="00856021">
        <w:t xml:space="preserve"> </w:t>
      </w:r>
      <w:r>
        <w:rPr>
          <w:lang w:val="sr-Cyrl-RS"/>
        </w:rPr>
        <w:t>који је поднео народни посланик Миладин Шеварлић;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>- на члан 1. који је</w:t>
      </w:r>
      <w:r w:rsidR="00D36F69">
        <w:rPr>
          <w:lang w:val="sr-Cyrl-RS"/>
        </w:rPr>
        <w:t xml:space="preserve"> </w:t>
      </w:r>
      <w:r>
        <w:rPr>
          <w:lang w:val="sr-Cyrl-RS"/>
        </w:rPr>
        <w:t>поднео народни посланик Жика Гојковић;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="00B37160">
        <w:rPr>
          <w:lang w:val="sr-Cyrl-RS"/>
        </w:rPr>
        <w:t xml:space="preserve"> </w:t>
      </w:r>
      <w:r w:rsidR="00B37160" w:rsidRPr="0013240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 w:rsidR="00B37160">
        <w:rPr>
          <w:lang w:val="sr-Cyrl-RS"/>
        </w:rPr>
        <w:t>Саша Радуловић, Бранка Стаменковић и Војин Биљић;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 w:rsidR="00B37160">
        <w:rPr>
          <w:lang w:val="sr-Cyrl-RS"/>
        </w:rPr>
        <w:t xml:space="preserve"> са исправком, који су заједно поднели народни посланици Балинт Пастор, Елвира Ковач, Арпад Фремонд и Золтан Пек;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Милија Милетић;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 w:rsidR="00B37160">
        <w:rPr>
          <w:lang w:val="sr-Cyrl-RS"/>
        </w:rPr>
        <w:t xml:space="preserve"> са исправком, </w:t>
      </w:r>
      <w:r w:rsidR="00B37160" w:rsidRPr="00132402">
        <w:rPr>
          <w:lang w:val="sr-Cyrl-RS"/>
        </w:rPr>
        <w:t>који је поднела народни посланик Наташа Јовановић;</w:t>
      </w:r>
    </w:p>
    <w:p w:rsidR="00B37160" w:rsidRDefault="00B37160" w:rsidP="00B37160">
      <w:r>
        <w:rPr>
          <w:lang w:val="sr-Cyrl-RS"/>
        </w:rPr>
        <w:tab/>
        <w:t xml:space="preserve">- на члан 1. који су заједно поднели народни посланици Наташа Михајловић Вацић, Муамер Бачевац, Предраг Јеленковић, Бранимир Јовановић, Славица Живковић, Јасмина Каранац, Милена Бићанин и Милорад Мијатовић; </w:t>
      </w:r>
    </w:p>
    <w:p w:rsidR="00B37160" w:rsidRPr="00913D44" w:rsidRDefault="00B37160" w:rsidP="00B37160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поднела народни посланик Нада Лазић;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13240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Муамер Зукорлић и Јахја Фехратовић;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на члан 1. који је поднео народни посланик </w:t>
      </w:r>
      <w:r w:rsidR="00856021">
        <w:rPr>
          <w:lang w:val="sr-Cyrl-RS"/>
        </w:rPr>
        <w:t xml:space="preserve">Фатмир </w:t>
      </w:r>
      <w:r>
        <w:rPr>
          <w:lang w:val="sr-Cyrl-RS"/>
        </w:rPr>
        <w:t>Хасани;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>- на члан 1. који су заједно поднели народн</w:t>
      </w:r>
      <w:r w:rsidR="00856021">
        <w:rPr>
          <w:lang w:val="sr-Cyrl-RS"/>
        </w:rPr>
        <w:t>и посланици Владимир Ђурић, Тат</w:t>
      </w:r>
      <w:r>
        <w:rPr>
          <w:lang w:val="sr-Cyrl-RS"/>
        </w:rPr>
        <w:t>јана Мацура, Александар Стевановић, Љупка Михајловска и Немања Радојевић;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 w:rsidR="00B37160">
        <w:rPr>
          <w:lang w:val="sr-Cyrl-RS"/>
        </w:rPr>
        <w:t xml:space="preserve">  са исправком, </w:t>
      </w:r>
      <w:r w:rsidR="00B37160" w:rsidRPr="00132402">
        <w:rPr>
          <w:lang w:val="sr-Cyrl-RS"/>
        </w:rPr>
        <w:t>који је поднела народни посланик Ружица Николић: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lastRenderedPageBreak/>
        <w:tab/>
        <w:t>- на члан 2. који је поднео народни посланик Жика Гојковић;</w:t>
      </w:r>
    </w:p>
    <w:p w:rsidR="00B37160" w:rsidRDefault="00B37160" w:rsidP="00B37160"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32402">
        <w:rPr>
          <w:lang w:val="sr-Cyrl-RS"/>
        </w:rPr>
        <w:t>који је поднео народни посланик Милорад Мирчић;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32402">
        <w:rPr>
          <w:lang w:val="sr-Cyrl-RS"/>
        </w:rPr>
        <w:t>који је поднела народни посланик Вјерица Радета;</w:t>
      </w:r>
      <w:r>
        <w:rPr>
          <w:lang w:val="sr-Cyrl-RS"/>
        </w:rPr>
        <w:tab/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32402">
        <w:rPr>
          <w:lang w:val="sr-Cyrl-RS"/>
        </w:rPr>
        <w:t>који је поднео народни посланик Срето Перић;</w:t>
      </w:r>
    </w:p>
    <w:p w:rsidR="00B37160" w:rsidRDefault="00B37160" w:rsidP="00B37160">
      <w:pPr>
        <w:rPr>
          <w:lang w:val="sr-Cyrl-RS"/>
        </w:rPr>
      </w:pPr>
      <w:r>
        <w:tab/>
      </w:r>
      <w:r>
        <w:rPr>
          <w:lang w:val="sr-Cyrl-RS"/>
        </w:rPr>
        <w:t>- на члан 3. који је поднела народни посланик Маја Гојковић;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13240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Саша Радуловић, Бранка Стаменковић и Војин Биљић;</w:t>
      </w:r>
    </w:p>
    <w:p w:rsidR="00B37160" w:rsidRPr="00A37F8D" w:rsidRDefault="00B37160" w:rsidP="00901B67">
      <w:pPr>
        <w:spacing w:after="240"/>
        <w:rPr>
          <w:lang w:val="sr-Cyrl-RS"/>
        </w:rPr>
      </w:pPr>
      <w:r>
        <w:rPr>
          <w:lang w:val="sr-Cyrl-RS"/>
        </w:rPr>
        <w:tab/>
        <w:t xml:space="preserve">- на члан 3. који је поднео </w:t>
      </w:r>
      <w:r w:rsidR="00A37F8D">
        <w:rPr>
          <w:lang w:val="sr-Cyrl-RS"/>
        </w:rPr>
        <w:t xml:space="preserve">народни посланик </w:t>
      </w:r>
      <w:r w:rsidR="00856021">
        <w:rPr>
          <w:lang w:val="sr-Cyrl-RS"/>
        </w:rPr>
        <w:t xml:space="preserve">Милија </w:t>
      </w:r>
      <w:r w:rsidR="00A37F8D">
        <w:rPr>
          <w:lang w:val="sr-Cyrl-RS"/>
        </w:rPr>
        <w:t>Милетић.</w:t>
      </w:r>
      <w:r>
        <w:rPr>
          <w:lang w:val="sr-Cyrl-RS"/>
        </w:rPr>
        <w:tab/>
      </w:r>
    </w:p>
    <w:p w:rsidR="00D36F69" w:rsidRDefault="00D36F69" w:rsidP="00D36F69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је, на основу члана 163. став 2. Послов</w:t>
      </w:r>
      <w:r w:rsidR="00A37F8D">
        <w:rPr>
          <w:lang w:val="sr-Cyrl-RS"/>
        </w:rPr>
        <w:t>ника Народне скупштине, одбацио амандмане</w:t>
      </w:r>
      <w:r>
        <w:rPr>
          <w:lang w:val="sr-Cyrl-RS"/>
        </w:rPr>
        <w:t>:</w:t>
      </w:r>
    </w:p>
    <w:p w:rsidR="00A37F8D" w:rsidRPr="00A37F8D" w:rsidRDefault="00A37F8D" w:rsidP="00A37F8D">
      <w:pPr>
        <w:rPr>
          <w:lang w:val="sr-Cyrl-RS"/>
        </w:rPr>
      </w:pPr>
      <w:r w:rsidRPr="00A37F8D">
        <w:rPr>
          <w:lang w:val="sr-Cyrl-RS"/>
        </w:rPr>
        <w:tab/>
        <w:t xml:space="preserve">- којим се испред </w:t>
      </w:r>
      <w:r w:rsidR="00682C5B">
        <w:rPr>
          <w:lang w:val="sr-Cyrl-RS"/>
        </w:rPr>
        <w:t xml:space="preserve">досадашњег </w:t>
      </w:r>
      <w:r w:rsidRPr="00A37F8D">
        <w:rPr>
          <w:lang w:val="sr-Cyrl-RS"/>
        </w:rPr>
        <w:t>члана 1</w:t>
      </w:r>
      <w:r w:rsidR="00332AAD">
        <w:rPr>
          <w:lang w:val="sr-Cyrl-RS"/>
        </w:rPr>
        <w:t>,</w:t>
      </w:r>
      <w:r w:rsidRPr="00A37F8D">
        <w:rPr>
          <w:lang w:val="sr-Cyrl-RS"/>
        </w:rPr>
        <w:t xml:space="preserve"> </w:t>
      </w:r>
      <w:r w:rsidR="00682C5B">
        <w:rPr>
          <w:lang w:val="sr-Cyrl-RS"/>
        </w:rPr>
        <w:t>додаје нови</w:t>
      </w:r>
      <w:r w:rsidR="00332AAD">
        <w:rPr>
          <w:lang w:val="sr-Cyrl-RS"/>
        </w:rPr>
        <w:t xml:space="preserve"> члан 1,</w:t>
      </w:r>
      <w:r w:rsidRPr="00A37F8D">
        <w:rPr>
          <w:lang w:val="sr-Cyrl-RS"/>
        </w:rPr>
        <w:t xml:space="preserve"> који је поднео народни посланик Ђорђе Вукадиновић;</w:t>
      </w:r>
    </w:p>
    <w:p w:rsidR="00A37F8D" w:rsidRPr="00A37F8D" w:rsidRDefault="00A37F8D" w:rsidP="00A37F8D">
      <w:pPr>
        <w:rPr>
          <w:lang w:val="sr-Cyrl-RS"/>
        </w:rPr>
      </w:pPr>
      <w:r w:rsidRPr="00A37F8D">
        <w:rPr>
          <w:lang w:val="sr-Cyrl-RS"/>
        </w:rPr>
        <w:tab/>
        <w:t>- на ч</w:t>
      </w:r>
      <w:r w:rsidR="00856021">
        <w:rPr>
          <w:lang w:val="sr-Cyrl-RS"/>
        </w:rPr>
        <w:t>лан 1</w:t>
      </w:r>
      <w:r w:rsidR="00901B67">
        <w:rPr>
          <w:lang w:val="sr-Cyrl-RS"/>
        </w:rPr>
        <w:t>,</w:t>
      </w:r>
      <w:r w:rsidR="00856021">
        <w:rPr>
          <w:lang w:val="sr-Cyrl-RS"/>
        </w:rPr>
        <w:t xml:space="preserve"> са исправком (амандман</w:t>
      </w:r>
      <w:r w:rsidR="00856021">
        <w:t xml:space="preserve"> </w:t>
      </w:r>
      <w:r w:rsidR="00856021">
        <w:rPr>
          <w:lang w:val="sr-Cyrl-CS"/>
        </w:rPr>
        <w:t xml:space="preserve">број </w:t>
      </w:r>
      <w:r w:rsidRPr="00A37F8D">
        <w:rPr>
          <w:lang w:val="sr-Cyrl-RS"/>
        </w:rPr>
        <w:t>2), који је поднео народни посланик Миладин Шеварлић;</w:t>
      </w:r>
    </w:p>
    <w:p w:rsidR="00DA1526" w:rsidRDefault="00A37F8D" w:rsidP="00901B67">
      <w:pPr>
        <w:spacing w:after="240"/>
        <w:rPr>
          <w:lang w:val="sr-Cyrl-RS"/>
        </w:rPr>
      </w:pPr>
      <w:r w:rsidRPr="00A37F8D">
        <w:tab/>
      </w:r>
      <w:r w:rsidRPr="00A37F8D">
        <w:rPr>
          <w:lang w:val="sr-Cyrl-RS"/>
        </w:rPr>
        <w:t>- на члан 81. који је поднела народни посланик Нада Костић.</w:t>
      </w:r>
    </w:p>
    <w:p w:rsidR="00132402" w:rsidRDefault="00132402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32402" w:rsidRDefault="00132402" w:rsidP="00685CC1">
      <w:pPr>
        <w:spacing w:after="120"/>
        <w:rPr>
          <w:lang w:val="sr-Cyrl-RS"/>
        </w:rPr>
      </w:pPr>
    </w:p>
    <w:p w:rsidR="00A37F8D" w:rsidRDefault="00A37F8D" w:rsidP="00685CC1">
      <w:pPr>
        <w:spacing w:after="120"/>
        <w:rPr>
          <w:lang w:val="sr-Cyrl-RS"/>
        </w:rPr>
      </w:pP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41B6C" w:rsidRDefault="00641B6C">
      <w:pPr>
        <w:rPr>
          <w:lang w:val="sr-Cyrl-RS"/>
        </w:rPr>
      </w:pPr>
      <w:r>
        <w:rPr>
          <w:lang w:val="sr-Cyrl-RS"/>
        </w:rPr>
        <w:br w:type="page"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04 Број: 011-147/20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8. фебруар 20. године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Б е о г р а д</w:t>
      </w: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8. фебруара 2020. године, размотрио је амандмане на ПРЕДЛОГ ЗАКОНА О ИЗМЕНИ ЗАКОНА О ИЗБОРУ НАРОДНИХ ПОСЛАНИКА, који је поднела народни посланик Гордана Чомић.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Pr="00403593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избору народних посланика и сматра да су у складу са Уставом и правним системом Републике Србије следећи амандмани:</w:t>
      </w:r>
    </w:p>
    <w:p w:rsidR="00641B6C" w:rsidRDefault="00641B6C" w:rsidP="00641B6C">
      <w:pPr>
        <w:ind w:firstLine="720"/>
        <w:rPr>
          <w:lang w:val="sr-Cyrl-RS"/>
        </w:rPr>
      </w:pPr>
      <w:r>
        <w:rPr>
          <w:lang w:val="sr-Cyrl-RS"/>
        </w:rPr>
        <w:t xml:space="preserve">- на члан 1. </w:t>
      </w:r>
      <w:r w:rsidRPr="000C46C0">
        <w:rPr>
          <w:lang w:val="sr-Cyrl-RS"/>
        </w:rPr>
        <w:t>који је поднео народни посланик Срето Перић;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Марија Обрадовић;</w:t>
      </w:r>
    </w:p>
    <w:p w:rsidR="00641B6C" w:rsidRPr="000C46C0" w:rsidRDefault="00641B6C" w:rsidP="00641B6C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 на члан 1, са исправком,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1. који  су заједно поднели народни посланици Олена Папуга и Нада Лазић;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0C46C0">
        <w:rPr>
          <w:lang w:val="sr-Cyrl-RS"/>
        </w:rPr>
        <w:t>који је поднео народни посланик Милорад Мирчић;</w:t>
      </w:r>
    </w:p>
    <w:p w:rsidR="00641B6C" w:rsidRPr="00AF38DE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0C46C0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41B6C" w:rsidRPr="007A7A13" w:rsidRDefault="00641B6C" w:rsidP="00641B6C">
      <w:pPr>
        <w:rPr>
          <w:lang w:val="sr-Cyrl-RS"/>
        </w:rPr>
      </w:pPr>
    </w:p>
    <w:p w:rsidR="00641B6C" w:rsidRDefault="00641B6C">
      <w:pPr>
        <w:rPr>
          <w:lang w:val="sr-Cyrl-RS"/>
        </w:rPr>
      </w:pPr>
      <w:r>
        <w:rPr>
          <w:lang w:val="sr-Cyrl-RS"/>
        </w:rPr>
        <w:br w:type="page"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04 Број: 011-102/20</w:t>
      </w:r>
    </w:p>
    <w:p w:rsidR="00641B6C" w:rsidRPr="00981688" w:rsidRDefault="00641B6C" w:rsidP="00641B6C">
      <w:pPr>
        <w:rPr>
          <w:lang w:val="sr-Cyrl-RS"/>
        </w:rPr>
      </w:pPr>
      <w:r>
        <w:rPr>
          <w:lang w:val="sr-Cyrl-RS"/>
        </w:rPr>
        <w:t>8. фебруар 2020. године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Б е о г р а д</w:t>
      </w: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8</w:t>
      </w:r>
      <w:r>
        <w:rPr>
          <w:lang w:val="sr-Cyrl-RS"/>
        </w:rPr>
        <w:t>. фебруара 2020. године, размотрио је амандмане на ПРЕДЛОГ ЗАКОНА О ИЗМЕНАМА И ДОПУНИ ЗАКОНА О ЛОКАЛНИМ ИЗБОРИМА, који су поднела 103 народна посланика  Посланичке групе Српска напредна странка.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Default="00641B6C" w:rsidP="00641B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</w:t>
      </w:r>
      <w:r>
        <w:t xml:space="preserve"> </w:t>
      </w:r>
      <w:r>
        <w:rPr>
          <w:lang w:val="sr-Cyrl-RS"/>
        </w:rPr>
        <w:t>изменама и допуни Закона о локалним изборима и сматра да су у складу са Уставом и правним системом Републике Србије следећи амандмани: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</w:t>
      </w:r>
      <w:r>
        <w:rPr>
          <w:lang w:val="sr-Cyrl-CS"/>
        </w:rPr>
        <w:t>наслов</w:t>
      </w:r>
      <w:r>
        <w:rPr>
          <w:lang w:val="sr-Cyrl-RS"/>
        </w:rPr>
        <w:t xml:space="preserve"> Предлога  закона који је поднела народни посланик Наташа Јовановић;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Саша Радуловић, Бранка Стаменковић и Војин Биљић;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32C03">
        <w:rPr>
          <w:lang w:val="sr-Cyrl-RS"/>
        </w:rPr>
        <w:t>који је поднео народни посланик Срето Перић;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2, са исправком, који су заједно поднели народни посланици Балинт Пастор, Елвира Ковач, Арпад Фремонд и Золтан Пек;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32C03">
        <w:rPr>
          <w:lang w:val="sr-Cyrl-RS"/>
        </w:rPr>
        <w:t>који је поднео народни посланик Милорад Мирчић;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021496">
        <w:rPr>
          <w:lang w:val="sr-Cyrl-RS"/>
        </w:rPr>
        <w:t>који је поднела народни посланик Ружица Николић:</w:t>
      </w:r>
    </w:p>
    <w:p w:rsidR="00641B6C" w:rsidRPr="00532C03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32C03">
        <w:rPr>
          <w:lang w:val="sr-Cyrl-RS"/>
        </w:rPr>
        <w:t>који је поднела народни посланик Вјерица Радета;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Наташа Михајловић Вацић, Муамер Бачевац, Предраг Јеленковић, Бранимир Јовановић, Славица Живковић, Јасмина Каранац, Милена Бићанин и Милорад Мијатовић;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2. који су заједно поднеле народни посланици Нада Лазић и Олена Папуга;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Владимир Ђурић, Татјана Мацура, Александар Стевановић, Љупка Михајловска и Немања Радојевић;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Фатмир Хасани;</w:t>
      </w:r>
    </w:p>
    <w:p w:rsidR="00641B6C" w:rsidRDefault="00641B6C" w:rsidP="00641B6C">
      <w:r>
        <w:rPr>
          <w:lang w:val="sr-Cyrl-RS"/>
        </w:rPr>
        <w:tab/>
        <w:t>- на члан 2,  са исправком, који су заједно поднели народни посланици Муамер Зукорлић и Јахја Фехратовић;</w:t>
      </w:r>
      <w:r>
        <w:rPr>
          <w:lang w:val="sr-Cyrl-RS"/>
        </w:rPr>
        <w:tab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Жика Гојковић;</w:t>
      </w:r>
    </w:p>
    <w:p w:rsidR="00641B6C" w:rsidRDefault="00641B6C" w:rsidP="00641B6C">
      <w:pPr>
        <w:rPr>
          <w:lang w:val="sr-Cyrl-RS"/>
        </w:rPr>
      </w:pPr>
      <w:r>
        <w:tab/>
      </w:r>
      <w:r>
        <w:rPr>
          <w:lang w:val="sr-Cyrl-RS"/>
        </w:rPr>
        <w:t xml:space="preserve">- на члан 2. </w:t>
      </w:r>
      <w:r w:rsidRPr="00532C03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32C03">
        <w:rPr>
          <w:lang w:val="sr-Cyrl-RS"/>
        </w:rPr>
        <w:t>Немања Шаровић;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3. </w:t>
      </w:r>
      <w:r w:rsidRPr="00532C03">
        <w:rPr>
          <w:lang w:val="sr-Cyrl-RS"/>
        </w:rPr>
        <w:t>који је поднео народни посланик Маријан Ристичевић;</w:t>
      </w:r>
    </w:p>
    <w:p w:rsidR="00641B6C" w:rsidRDefault="00641B6C" w:rsidP="00641B6C">
      <w:pPr>
        <w:spacing w:after="240"/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Саша Радуловић, Бранка Стаменковић и Војин Биљић.</w:t>
      </w:r>
      <w:r>
        <w:rPr>
          <w:lang w:val="sr-Cyrl-RS"/>
        </w:rPr>
        <w:tab/>
      </w:r>
    </w:p>
    <w:p w:rsidR="00641B6C" w:rsidRPr="00981688" w:rsidRDefault="00641B6C" w:rsidP="00641B6C">
      <w:pPr>
        <w:spacing w:after="240"/>
        <w:ind w:firstLine="720"/>
        <w:rPr>
          <w:szCs w:val="24"/>
          <w:lang w:val="sr-Cyrl-RS"/>
        </w:rPr>
      </w:pPr>
      <w:r w:rsidRPr="00981688">
        <w:rPr>
          <w:lang w:val="sr-Cyrl-RS"/>
        </w:rPr>
        <w:t>Одбор је</w:t>
      </w:r>
      <w:r>
        <w:rPr>
          <w:lang w:val="sr-Cyrl-RS"/>
        </w:rPr>
        <w:t>,</w:t>
      </w:r>
      <w:r w:rsidRPr="00981688">
        <w:rPr>
          <w:lang w:val="sr-Cyrl-RS"/>
        </w:rPr>
        <w:t xml:space="preserve"> на основу члана 163. став 2. Пословника Народне скупштине</w:t>
      </w:r>
      <w:r>
        <w:rPr>
          <w:lang w:val="sr-Cyrl-RS"/>
        </w:rPr>
        <w:t>,</w:t>
      </w:r>
      <w:r w:rsidRPr="00981688">
        <w:rPr>
          <w:lang w:val="sr-Cyrl-RS"/>
        </w:rPr>
        <w:t xml:space="preserve"> одбацио </w:t>
      </w:r>
      <w:r w:rsidRPr="00981688">
        <w:rPr>
          <w:szCs w:val="24"/>
          <w:lang w:val="sr-Cyrl-RS"/>
        </w:rPr>
        <w:t xml:space="preserve">амандман </w:t>
      </w:r>
      <w:r>
        <w:rPr>
          <w:szCs w:val="24"/>
          <w:lang w:val="sr-Cyrl-RS"/>
        </w:rPr>
        <w:t>којим се после члана 1.</w:t>
      </w:r>
      <w:r w:rsidRPr="00981688">
        <w:rPr>
          <w:szCs w:val="24"/>
          <w:lang w:val="sr-Cyrl-RS"/>
        </w:rPr>
        <w:t xml:space="preserve"> додаје нови члан 2</w:t>
      </w:r>
      <w:r w:rsidRPr="00981688">
        <w:rPr>
          <w:szCs w:val="24"/>
        </w:rPr>
        <w:t>,</w:t>
      </w:r>
      <w:r w:rsidRPr="00981688">
        <w:rPr>
          <w:szCs w:val="24"/>
          <w:lang w:val="sr-Cyrl-RS"/>
        </w:rPr>
        <w:t xml:space="preserve"> који је поднео народни посланик Ђорђе Вукадиновић.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41B6C" w:rsidRPr="00CE7906" w:rsidRDefault="00641B6C" w:rsidP="00641B6C">
      <w:pPr>
        <w:rPr>
          <w:lang w:val="sr-Cyrl-RS"/>
        </w:rPr>
      </w:pPr>
    </w:p>
    <w:p w:rsidR="00641B6C" w:rsidRDefault="00641B6C">
      <w:pPr>
        <w:rPr>
          <w:lang w:val="sr-Cyrl-RS"/>
        </w:rPr>
      </w:pPr>
      <w:r>
        <w:rPr>
          <w:lang w:val="sr-Cyrl-RS"/>
        </w:rPr>
        <w:br w:type="page"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04 Број: 011-146/20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8. фебруар 2020. године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>Б е о г р а д</w:t>
      </w: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8. фебруара 2020. године, размотрио је амандмане на ПРЕДЛОГ ЗАКОНА О ИЗМЕНИ ЗАКОНА О ЛОКАЛНИМ ИЗБОРИМА, који је поднела народни посланик Гордана Чомић.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локалним изборима и сматра да су у складу са Уставом и правним системом Републике Србије следећи амандмани: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1638F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638F8">
        <w:rPr>
          <w:lang w:val="sr-Cyrl-RS"/>
        </w:rPr>
        <w:t>Немања Шаровић;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Марија Обрадовић;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1. који су заједно поднели народни посланици Љупка Михајловска, Владимир Ђурић, Александар Стевановић, Немања Радојевић и Татјана Мацура;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- на члан 1. који су заједно поднеле народни посланици Олена Папуга и Нада Лазић;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638F8">
        <w:rPr>
          <w:lang w:val="sr-Cyrl-RS"/>
        </w:rPr>
        <w:t>који је поднео народни посланик Зоран Деспотовић;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638F8">
        <w:rPr>
          <w:lang w:val="sr-Cyrl-RS"/>
        </w:rPr>
        <w:t>који је поднео народни посланик Маријан Ристичевић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41B6C" w:rsidRPr="001638F8" w:rsidRDefault="00641B6C" w:rsidP="00641B6C">
      <w:pPr>
        <w:rPr>
          <w:lang w:val="sr-Cyrl-RS"/>
        </w:rPr>
      </w:pPr>
    </w:p>
    <w:p w:rsidR="009A387D" w:rsidRPr="00132402" w:rsidRDefault="009A387D">
      <w:pPr>
        <w:rPr>
          <w:lang w:val="sr-Cyrl-RS"/>
        </w:rPr>
      </w:pPr>
      <w:bookmarkStart w:id="0" w:name="_GoBack"/>
      <w:bookmarkEnd w:id="0"/>
    </w:p>
    <w:sectPr w:rsidR="009A387D" w:rsidRPr="0013240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02"/>
    <w:rsid w:val="00132402"/>
    <w:rsid w:val="001F2708"/>
    <w:rsid w:val="00206D42"/>
    <w:rsid w:val="002463B3"/>
    <w:rsid w:val="0026725C"/>
    <w:rsid w:val="00303C10"/>
    <w:rsid w:val="0031406C"/>
    <w:rsid w:val="00332AAD"/>
    <w:rsid w:val="00360496"/>
    <w:rsid w:val="003F15B8"/>
    <w:rsid w:val="004602BD"/>
    <w:rsid w:val="004B0DB5"/>
    <w:rsid w:val="005B1C83"/>
    <w:rsid w:val="00641B6C"/>
    <w:rsid w:val="00682C5B"/>
    <w:rsid w:val="00694559"/>
    <w:rsid w:val="006B50D4"/>
    <w:rsid w:val="00777699"/>
    <w:rsid w:val="007A25C3"/>
    <w:rsid w:val="008514B9"/>
    <w:rsid w:val="00856021"/>
    <w:rsid w:val="00880930"/>
    <w:rsid w:val="00901B67"/>
    <w:rsid w:val="00913D44"/>
    <w:rsid w:val="009A387D"/>
    <w:rsid w:val="00A37F8D"/>
    <w:rsid w:val="00A45AE4"/>
    <w:rsid w:val="00AD4CB0"/>
    <w:rsid w:val="00B02F06"/>
    <w:rsid w:val="00B37160"/>
    <w:rsid w:val="00B77BC9"/>
    <w:rsid w:val="00BB070D"/>
    <w:rsid w:val="00BB3520"/>
    <w:rsid w:val="00BC3CD7"/>
    <w:rsid w:val="00CF7A55"/>
    <w:rsid w:val="00D36F69"/>
    <w:rsid w:val="00DA1526"/>
    <w:rsid w:val="00DE4A59"/>
    <w:rsid w:val="00EB685D"/>
    <w:rsid w:val="00F3073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D42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D42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2020-02-06T09:16:00Z</cp:lastPrinted>
  <dcterms:created xsi:type="dcterms:W3CDTF">2020-03-04T08:12:00Z</dcterms:created>
  <dcterms:modified xsi:type="dcterms:W3CDTF">2020-03-04T08:12:00Z</dcterms:modified>
</cp:coreProperties>
</file>